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A920" w14:textId="52250B39" w:rsidR="000F0009" w:rsidRDefault="00C86A68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D226A33" wp14:editId="0CCFD5AF">
            <wp:simplePos x="0" y="0"/>
            <wp:positionH relativeFrom="column">
              <wp:posOffset>-102870</wp:posOffset>
            </wp:positionH>
            <wp:positionV relativeFrom="paragraph">
              <wp:posOffset>-163830</wp:posOffset>
            </wp:positionV>
            <wp:extent cx="1045845" cy="1031434"/>
            <wp:effectExtent l="0" t="0" r="1905" b="0"/>
            <wp:wrapNone/>
            <wp:docPr id="5" name="Obrázek 5" descr="Lyžařský výcvik 2. - Školní ak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yžařský výcvik 2. - Školní ak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236" cy="103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9B5">
        <w:rPr>
          <w:noProof/>
        </w:rPr>
        <w:t xml:space="preserve"> </w:t>
      </w:r>
    </w:p>
    <w:p w14:paraId="38ED1062" w14:textId="68968C56" w:rsidR="000F0009" w:rsidRDefault="007F69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Mateřská škola Šikulka</w:t>
      </w:r>
    </w:p>
    <w:p w14:paraId="799A5EAF" w14:textId="6380CB12" w:rsidR="000F0009" w:rsidRDefault="007F69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PŘEHLED VÝCHOVNĚ VZDĚLÁVACÍ PRÁCE</w:t>
      </w:r>
    </w:p>
    <w:p w14:paraId="322F4CAC" w14:textId="5EFB5F02" w:rsidR="000F0009" w:rsidRDefault="00B47916">
      <w:pPr>
        <w:jc w:val="center"/>
        <w:rPr>
          <w:u w:val="sing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33AABEF" wp14:editId="0AD9288F">
            <wp:simplePos x="0" y="0"/>
            <wp:positionH relativeFrom="column">
              <wp:posOffset>4824560</wp:posOffset>
            </wp:positionH>
            <wp:positionV relativeFrom="paragraph">
              <wp:posOffset>59690</wp:posOffset>
            </wp:positionV>
            <wp:extent cx="1785790" cy="1337945"/>
            <wp:effectExtent l="0" t="0" r="5080" b="0"/>
            <wp:wrapNone/>
            <wp:docPr id="8" name="Obrázek 8" descr="Omalovánky zimní motivy | i-creative.cz - Inspirace, návody a nápady pro  rodiče, učitele a pro všechny, kteří rádi tvoř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malovánky zimní motivy | i-creative.cz - Inspirace, návody a nápady pro  rodiče, učitele a pro všechny, kteří rádi tvoří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212" cy="133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957">
        <w:rPr>
          <w:b/>
          <w:bCs/>
          <w:sz w:val="28"/>
          <w:szCs w:val="28"/>
        </w:rPr>
        <w:t>pro třídu: TYGŘÍCI</w:t>
      </w:r>
    </w:p>
    <w:p w14:paraId="5B9D27F1" w14:textId="10073F19" w:rsidR="000F0009" w:rsidRDefault="007F6957">
      <w:pPr>
        <w:spacing w:after="240"/>
        <w:jc w:val="center"/>
        <w:rPr>
          <w:b/>
          <w:bCs/>
        </w:rPr>
      </w:pPr>
      <w:r>
        <w:rPr>
          <w:b/>
          <w:bCs/>
        </w:rPr>
        <w:t xml:space="preserve">od </w:t>
      </w:r>
      <w:r w:rsidR="005E56A4">
        <w:rPr>
          <w:b/>
          <w:bCs/>
        </w:rPr>
        <w:t>24</w:t>
      </w:r>
      <w:r>
        <w:rPr>
          <w:b/>
          <w:bCs/>
        </w:rPr>
        <w:t>.1.2022</w:t>
      </w:r>
    </w:p>
    <w:p w14:paraId="37123100" w14:textId="4D59ABC1" w:rsidR="000F0009" w:rsidRDefault="007F6957">
      <w:pPr>
        <w:jc w:val="center"/>
        <w:rPr>
          <w:u w:val="single"/>
        </w:rPr>
      </w:pPr>
      <w:r>
        <w:rPr>
          <w:u w:val="single"/>
        </w:rPr>
        <w:t>TÉMA</w:t>
      </w:r>
      <w:r>
        <w:t>: SNÍH, LED, MRÁZ, NASTAL ZIMNÍ ČAS</w:t>
      </w:r>
    </w:p>
    <w:p w14:paraId="4FEEAEC8" w14:textId="6BC65581" w:rsidR="000F0009" w:rsidRDefault="007F6957">
      <w:pPr>
        <w:jc w:val="center"/>
      </w:pPr>
      <w:r>
        <w:rPr>
          <w:u w:val="single"/>
        </w:rPr>
        <w:t>PODTÉMA</w:t>
      </w:r>
      <w:r>
        <w:t xml:space="preserve">: </w:t>
      </w:r>
      <w:r w:rsidR="005E56A4">
        <w:t>ZIMNÍ RADOVÁNKY</w:t>
      </w:r>
    </w:p>
    <w:p w14:paraId="12B40A12" w14:textId="16FB9AE4" w:rsidR="000F0009" w:rsidRDefault="000F0009">
      <w:pPr>
        <w:jc w:val="center"/>
      </w:pPr>
    </w:p>
    <w:p w14:paraId="1FF31F18" w14:textId="5A63E650" w:rsidR="000F0009" w:rsidRDefault="007F6957">
      <w:pPr>
        <w:rPr>
          <w:b/>
          <w:bCs/>
        </w:rPr>
      </w:pPr>
      <w:r>
        <w:rPr>
          <w:b/>
          <w:bCs/>
        </w:rPr>
        <w:t xml:space="preserve">Cíl: </w:t>
      </w:r>
    </w:p>
    <w:p w14:paraId="18252ED2" w14:textId="02DA5ECD" w:rsidR="00E8298B" w:rsidRDefault="00E8298B" w:rsidP="00E8298B">
      <w:pPr>
        <w:pStyle w:val="Odstavecseseznamem"/>
        <w:numPr>
          <w:ilvl w:val="0"/>
          <w:numId w:val="1"/>
        </w:numPr>
      </w:pPr>
      <w:r>
        <w:t>Zima jako jedno z ročních období a co k němu patří</w:t>
      </w:r>
      <w:r w:rsidR="00263062">
        <w:t xml:space="preserve"> </w:t>
      </w:r>
      <w:r w:rsidR="005E56A4">
        <w:br/>
        <w:t xml:space="preserve">- jaké počasí, jaké </w:t>
      </w:r>
      <w:r w:rsidR="00130242">
        <w:t xml:space="preserve">činnosti a </w:t>
      </w:r>
      <w:r w:rsidR="005E56A4">
        <w:t>sporty, jaká nebezpečí</w:t>
      </w:r>
    </w:p>
    <w:p w14:paraId="7CFDCFE3" w14:textId="0F80FABD" w:rsidR="000F0009" w:rsidRDefault="007F6957">
      <w:pPr>
        <w:pStyle w:val="Obsahtabulky"/>
        <w:numPr>
          <w:ilvl w:val="0"/>
          <w:numId w:val="1"/>
        </w:numPr>
      </w:pPr>
      <w:r>
        <w:t>Rozvoj řečových schopností a jazykových dovedností</w:t>
      </w:r>
      <w:r w:rsidR="00D75376">
        <w:t>, rozvoj slovní zásoby</w:t>
      </w:r>
    </w:p>
    <w:p w14:paraId="59CCEAAD" w14:textId="1783270B" w:rsidR="000F0AC1" w:rsidRDefault="000F0AC1" w:rsidP="000F0AC1">
      <w:pPr>
        <w:pStyle w:val="Odstavecseseznamem"/>
        <w:numPr>
          <w:ilvl w:val="0"/>
          <w:numId w:val="1"/>
        </w:numPr>
        <w:suppressAutoHyphens w:val="0"/>
        <w:overflowPunct w:val="0"/>
      </w:pPr>
      <w:r>
        <w:t>Vyjadřování vlastních postojů a názorů – nestydět se promluvit</w:t>
      </w:r>
    </w:p>
    <w:p w14:paraId="521EED0C" w14:textId="597C492A" w:rsidR="000F0AC1" w:rsidRDefault="000F0AC1" w:rsidP="000F0AC1">
      <w:pPr>
        <w:pStyle w:val="Odstavecseseznamem"/>
        <w:numPr>
          <w:ilvl w:val="0"/>
          <w:numId w:val="1"/>
        </w:numPr>
        <w:suppressAutoHyphens w:val="0"/>
        <w:overflowPunct w:val="0"/>
      </w:pPr>
      <w:r>
        <w:t>Rozvoj sebedůvěry a sebevědomí</w:t>
      </w:r>
    </w:p>
    <w:p w14:paraId="24BFCF88" w14:textId="0F8C4A4A" w:rsidR="000F0AC1" w:rsidRDefault="000F0AC1" w:rsidP="000F0AC1">
      <w:pPr>
        <w:pStyle w:val="Odstavecseseznamem"/>
        <w:numPr>
          <w:ilvl w:val="0"/>
          <w:numId w:val="1"/>
        </w:numPr>
        <w:suppressAutoHyphens w:val="0"/>
        <w:overflowPunct w:val="0"/>
      </w:pPr>
      <w:r>
        <w:t>Rozvíjení pohybových schopností – rozvíjení jemné a hrubé motoriky</w:t>
      </w:r>
    </w:p>
    <w:p w14:paraId="3FDD0D9B" w14:textId="592A73AA" w:rsidR="00D75376" w:rsidRDefault="00D75376" w:rsidP="00D75376">
      <w:pPr>
        <w:pStyle w:val="Odstavecseseznamem"/>
        <w:numPr>
          <w:ilvl w:val="0"/>
          <w:numId w:val="1"/>
        </w:numPr>
        <w:suppressAutoHyphens w:val="0"/>
        <w:overflowPunct w:val="0"/>
      </w:pPr>
      <w:r>
        <w:t>Osvojování si pravidel mezi jednotlivci, ve skupině</w:t>
      </w:r>
    </w:p>
    <w:p w14:paraId="29D1888B" w14:textId="722448F4" w:rsidR="000F0009" w:rsidRDefault="000F0009">
      <w:pPr>
        <w:pStyle w:val="Odstavecseseznamem"/>
        <w:rPr>
          <w:color w:val="000000"/>
        </w:rPr>
      </w:pPr>
    </w:p>
    <w:p w14:paraId="66700AF2" w14:textId="606CE150" w:rsidR="000F0009" w:rsidRDefault="007F6957">
      <w:pPr>
        <w:rPr>
          <w:b/>
          <w:bCs/>
        </w:rPr>
      </w:pPr>
      <w:r>
        <w:rPr>
          <w:b/>
          <w:bCs/>
        </w:rPr>
        <w:t>Obsah:</w:t>
      </w:r>
    </w:p>
    <w:p w14:paraId="7360C692" w14:textId="120AE933" w:rsidR="000F0009" w:rsidRDefault="00263062">
      <w:pPr>
        <w:pStyle w:val="Obsahtabulky"/>
        <w:numPr>
          <w:ilvl w:val="0"/>
          <w:numId w:val="3"/>
        </w:numPr>
      </w:pPr>
      <w:r>
        <w:t>Víme, co je pro zimu charakteristické a na co dávat pozor</w:t>
      </w:r>
      <w:r w:rsidR="007D0D0F">
        <w:t>, jak se oblékat</w:t>
      </w:r>
    </w:p>
    <w:p w14:paraId="62AEB504" w14:textId="773757FE" w:rsidR="000F0009" w:rsidRDefault="0066201F">
      <w:pPr>
        <w:pStyle w:val="Obsahtabulky"/>
        <w:numPr>
          <w:ilvl w:val="0"/>
          <w:numId w:val="3"/>
        </w:numPr>
      </w:pPr>
      <w:r>
        <w:t>Zdokonalujeme se v pohybových dovednostech</w:t>
      </w:r>
    </w:p>
    <w:p w14:paraId="201F3A1B" w14:textId="63FEE79D" w:rsidR="00D75376" w:rsidRDefault="007F6957" w:rsidP="00D75376">
      <w:pPr>
        <w:pStyle w:val="Obsahtabulky"/>
        <w:numPr>
          <w:ilvl w:val="0"/>
          <w:numId w:val="3"/>
        </w:numPr>
      </w:pPr>
      <w:r>
        <w:t>Povídáme si</w:t>
      </w:r>
      <w:r w:rsidR="00466809">
        <w:t xml:space="preserve"> – </w:t>
      </w:r>
      <w:r w:rsidR="00D75376">
        <w:t>popisujeme obrázky a činnosti</w:t>
      </w:r>
    </w:p>
    <w:p w14:paraId="28942659" w14:textId="184BCFB1" w:rsidR="00D75376" w:rsidRDefault="00D75376" w:rsidP="00D75376">
      <w:pPr>
        <w:pStyle w:val="Obsahtabulky"/>
        <w:numPr>
          <w:ilvl w:val="0"/>
          <w:numId w:val="3"/>
        </w:numPr>
      </w:pPr>
      <w:r>
        <w:t>Vyprávíme si o zimních olympijských hrách (poznáváme zimní sporty)</w:t>
      </w:r>
    </w:p>
    <w:p w14:paraId="15B90A3A" w14:textId="0DD720E9" w:rsidR="00466809" w:rsidRDefault="0066201F" w:rsidP="00D75376">
      <w:pPr>
        <w:pStyle w:val="Obsahtabulky"/>
        <w:numPr>
          <w:ilvl w:val="0"/>
          <w:numId w:val="3"/>
        </w:numPr>
      </w:pPr>
      <w:r>
        <w:t>Po</w:t>
      </w:r>
      <w:r w:rsidR="00D75376">
        <w:t xml:space="preserve">užíváme i </w:t>
      </w:r>
      <w:r>
        <w:t>přídavná jména a učíme se je stupňovat (např. rychlý, rychlejší, nejrychlejší)</w:t>
      </w:r>
    </w:p>
    <w:p w14:paraId="447FB49F" w14:textId="761EC6BE" w:rsidR="0066201F" w:rsidRDefault="00D75376">
      <w:pPr>
        <w:pStyle w:val="Obsahtabulky"/>
        <w:numPr>
          <w:ilvl w:val="0"/>
          <w:numId w:val="3"/>
        </w:numPr>
      </w:pPr>
      <w:r>
        <w:t>Procvičujeme grafomotoriku, držení tužky</w:t>
      </w:r>
    </w:p>
    <w:p w14:paraId="5DE34A3D" w14:textId="532D84A2" w:rsidR="00D75376" w:rsidRDefault="0036171C">
      <w:pPr>
        <w:pStyle w:val="Obsahtabulky"/>
        <w:numPr>
          <w:ilvl w:val="0"/>
          <w:numId w:val="3"/>
        </w:numPr>
      </w:pPr>
      <w:r>
        <w:t>Všímáme si, co jde mě a co jde kamarádům – umíme se vzájemně pochválit</w:t>
      </w:r>
    </w:p>
    <w:p w14:paraId="0AB04A0E" w14:textId="0E7A2946" w:rsidR="00C1545B" w:rsidRDefault="00C1545B" w:rsidP="0066201F">
      <w:pPr>
        <w:pStyle w:val="Obsahtabulky"/>
      </w:pPr>
    </w:p>
    <w:p w14:paraId="711624B0" w14:textId="253A3AD0" w:rsidR="000F0009" w:rsidRDefault="000F0009"/>
    <w:p w14:paraId="798A7ABB" w14:textId="445E761B" w:rsidR="000F0009" w:rsidRDefault="007F6957">
      <w:pPr>
        <w:rPr>
          <w:b/>
          <w:bCs/>
        </w:rPr>
      </w:pPr>
      <w:r>
        <w:rPr>
          <w:b/>
          <w:bCs/>
        </w:rPr>
        <w:t>Činnosti:</w:t>
      </w:r>
    </w:p>
    <w:p w14:paraId="0008195E" w14:textId="6FDF001F" w:rsidR="007F08A6" w:rsidRDefault="007F08A6" w:rsidP="007F08A6">
      <w:pPr>
        <w:pStyle w:val="Odstavecseseznamem"/>
        <w:numPr>
          <w:ilvl w:val="0"/>
          <w:numId w:val="2"/>
        </w:numPr>
        <w:tabs>
          <w:tab w:val="left" w:pos="2268"/>
        </w:tabs>
      </w:pPr>
      <w:r>
        <w:t>Cvičíme – chodíme, běháme, skáčeme, přeskakujeme, lezeme, házíme</w:t>
      </w:r>
    </w:p>
    <w:p w14:paraId="6A2D1B74" w14:textId="1AAA881E" w:rsidR="00185365" w:rsidRDefault="00185365" w:rsidP="00185365">
      <w:pPr>
        <w:pStyle w:val="Odstavecseseznamem"/>
        <w:numPr>
          <w:ilvl w:val="0"/>
          <w:numId w:val="2"/>
        </w:numPr>
      </w:pPr>
      <w:r>
        <w:t>Zkoušíme si zimní sporty</w:t>
      </w:r>
      <w:r>
        <w:t xml:space="preserve"> (dle možností)</w:t>
      </w:r>
    </w:p>
    <w:p w14:paraId="05AB1855" w14:textId="458B67F5" w:rsidR="00185365" w:rsidRDefault="00185365" w:rsidP="00F066D9">
      <w:pPr>
        <w:pStyle w:val="Odstavecseseznamem"/>
        <w:numPr>
          <w:ilvl w:val="0"/>
          <w:numId w:val="2"/>
        </w:numPr>
      </w:pPr>
      <w:r>
        <w:t xml:space="preserve">Procvičujeme grafomotoriku, stříhání, jemnou motoriku – kreslíme, vybarvujeme, </w:t>
      </w:r>
      <w:r>
        <w:t xml:space="preserve">malujeme, </w:t>
      </w:r>
      <w:r>
        <w:t>lepíme, trháme papír</w:t>
      </w:r>
      <w:r>
        <w:t>, muchláme papír</w:t>
      </w:r>
    </w:p>
    <w:p w14:paraId="050439EB" w14:textId="02B055F6" w:rsidR="00185365" w:rsidRDefault="00185365" w:rsidP="007F08A6">
      <w:pPr>
        <w:pStyle w:val="Odstavecseseznamem"/>
        <w:numPr>
          <w:ilvl w:val="0"/>
          <w:numId w:val="2"/>
        </w:numPr>
        <w:tabs>
          <w:tab w:val="left" w:pos="2268"/>
        </w:tabs>
      </w:pPr>
      <w:r>
        <w:t>Experimentujeme s vodu, sněhem, ledem</w:t>
      </w:r>
    </w:p>
    <w:p w14:paraId="116011AD" w14:textId="41EBDCD7" w:rsidR="000F0009" w:rsidRDefault="007F6957" w:rsidP="007F08A6">
      <w:pPr>
        <w:pStyle w:val="Odstavecseseznamem"/>
        <w:numPr>
          <w:ilvl w:val="0"/>
          <w:numId w:val="2"/>
        </w:numPr>
        <w:tabs>
          <w:tab w:val="left" w:pos="2268"/>
        </w:tabs>
      </w:pPr>
      <w:r>
        <w:t>Č</w:t>
      </w:r>
      <w:r w:rsidR="00185365">
        <w:t>teme</w:t>
      </w:r>
      <w:r>
        <w:t xml:space="preserve"> z</w:t>
      </w:r>
      <w:r w:rsidR="00263062">
        <w:t> </w:t>
      </w:r>
      <w:r>
        <w:t>knih</w:t>
      </w:r>
      <w:r w:rsidR="00263062">
        <w:t>:</w:t>
      </w:r>
      <w:r w:rsidR="007F08A6">
        <w:tab/>
      </w:r>
      <w:r w:rsidR="00263062">
        <w:t>Stela v zemi tučňáků, Tereza Pařízková</w:t>
      </w:r>
    </w:p>
    <w:p w14:paraId="099F842A" w14:textId="721CFE34" w:rsidR="004A2CA4" w:rsidRDefault="007F08A6" w:rsidP="007F08A6">
      <w:pPr>
        <w:pStyle w:val="Odstavecseseznamem"/>
        <w:ind w:left="2268"/>
      </w:pPr>
      <w:r>
        <w:t xml:space="preserve">Plnou parou do pohádky, Iva </w:t>
      </w:r>
      <w:proofErr w:type="spellStart"/>
      <w:r>
        <w:t>Hoňková</w:t>
      </w:r>
      <w:proofErr w:type="spellEnd"/>
    </w:p>
    <w:p w14:paraId="55C980DC" w14:textId="2D0F8D5E" w:rsidR="0036171C" w:rsidRDefault="007F08A6" w:rsidP="00F066D9">
      <w:pPr>
        <w:pStyle w:val="Odstavecseseznamem"/>
        <w:ind w:left="2268"/>
      </w:pPr>
      <w:r>
        <w:t>Anička na horách, Iva Peroutková</w:t>
      </w:r>
    </w:p>
    <w:p w14:paraId="0D124A1F" w14:textId="6C5C3A90" w:rsidR="007F08A6" w:rsidRDefault="00185365">
      <w:pPr>
        <w:pStyle w:val="Odstavecseseznamem"/>
        <w:numPr>
          <w:ilvl w:val="0"/>
          <w:numId w:val="2"/>
        </w:numPr>
      </w:pPr>
      <w:r>
        <w:t>Hrajeme si s písmeny (poznáváme první a poslední písmena ve slově, vymýšlí</w:t>
      </w:r>
    </w:p>
    <w:p w14:paraId="12B39A5B" w14:textId="77C0BC1B" w:rsidR="000F0009" w:rsidRDefault="007F6957">
      <w:pPr>
        <w:pStyle w:val="Odstavecseseznamem"/>
        <w:numPr>
          <w:ilvl w:val="0"/>
          <w:numId w:val="2"/>
        </w:numPr>
      </w:pPr>
      <w:r>
        <w:t>Procvičujeme i náš jazýček a nezapomínáme na dechová cvičení</w:t>
      </w:r>
    </w:p>
    <w:p w14:paraId="0F3546E4" w14:textId="56D69A64" w:rsidR="000F0009" w:rsidRDefault="007F6957">
      <w:pPr>
        <w:pStyle w:val="Odstavecseseznamem"/>
        <w:numPr>
          <w:ilvl w:val="0"/>
          <w:numId w:val="2"/>
        </w:numPr>
      </w:pPr>
      <w:r>
        <w:t>Chodíme na vycházky – pozorujeme, co se děje v přírodě</w:t>
      </w:r>
    </w:p>
    <w:p w14:paraId="09ED444A" w14:textId="178BB96D" w:rsidR="000F0009" w:rsidRDefault="000F0009">
      <w:pPr>
        <w:pStyle w:val="Odstavecseseznamem"/>
        <w:ind w:left="1440"/>
        <w:rPr>
          <w:b/>
          <w:bCs/>
        </w:rPr>
      </w:pPr>
    </w:p>
    <w:p w14:paraId="6E618BD8" w14:textId="5AFCEEE3" w:rsidR="000F0009" w:rsidRDefault="007F6957">
      <w:pPr>
        <w:pStyle w:val="Odstavecseseznamem"/>
      </w:pPr>
      <w:r>
        <w:rPr>
          <w:b/>
          <w:bCs/>
        </w:rPr>
        <w:t>Zpíváme si, recitujeme a zapojujeme i pohyb:</w:t>
      </w:r>
    </w:p>
    <w:p w14:paraId="16D12395" w14:textId="14075247" w:rsidR="000F0009" w:rsidRDefault="00A879B5">
      <w:pPr>
        <w:pStyle w:val="Odstavecseseznamem"/>
        <w:numPr>
          <w:ilvl w:val="0"/>
          <w:numId w:val="4"/>
        </w:numPr>
        <w:ind w:left="1134"/>
      </w:pPr>
      <w:r>
        <w:rPr>
          <w:noProof/>
        </w:rPr>
        <w:t>My jsme malé bílé vločky</w:t>
      </w:r>
    </w:p>
    <w:p w14:paraId="2127B411" w14:textId="5AB7804B" w:rsidR="00A879B5" w:rsidRDefault="00A879B5">
      <w:pPr>
        <w:pStyle w:val="Odstavecseseznamem"/>
        <w:numPr>
          <w:ilvl w:val="0"/>
          <w:numId w:val="4"/>
        </w:numPr>
        <w:ind w:left="1134"/>
      </w:pPr>
      <w:r>
        <w:rPr>
          <w:noProof/>
        </w:rPr>
        <w:t>Bude zima, bude mráz</w:t>
      </w:r>
    </w:p>
    <w:p w14:paraId="56C5F705" w14:textId="5ACA6977" w:rsidR="00CD1F64" w:rsidRDefault="00CD1F64" w:rsidP="00CD1F64">
      <w:pPr>
        <w:pStyle w:val="Odstavecseseznamem"/>
        <w:numPr>
          <w:ilvl w:val="0"/>
          <w:numId w:val="4"/>
        </w:numPr>
        <w:ind w:left="1134"/>
      </w:pPr>
      <w:r>
        <w:rPr>
          <w:noProof/>
        </w:rPr>
        <w:t>Mráz, mráz, mráz, letí kolem nás</w:t>
      </w:r>
    </w:p>
    <w:p w14:paraId="6C7396ED" w14:textId="1C2BFD91" w:rsidR="00A879B5" w:rsidRDefault="00A879B5" w:rsidP="00CD1F64">
      <w:pPr>
        <w:ind w:left="774"/>
      </w:pPr>
    </w:p>
    <w:p w14:paraId="48D8EF7B" w14:textId="7258C953" w:rsidR="00CD1F64" w:rsidRDefault="00CD1F64" w:rsidP="00CD1F64">
      <w:pPr>
        <w:ind w:left="774"/>
      </w:pPr>
    </w:p>
    <w:p w14:paraId="7BCF3646" w14:textId="77777777" w:rsidR="00127E2D" w:rsidRDefault="00127E2D" w:rsidP="00CD1F64">
      <w:pPr>
        <w:pStyle w:val="Normlnweb"/>
        <w:spacing w:before="0" w:beforeAutospacing="0" w:after="0" w:afterAutospacing="0"/>
        <w:ind w:left="-142"/>
        <w:sectPr w:rsidR="00127E2D">
          <w:pgSz w:w="11906" w:h="16838"/>
          <w:pgMar w:top="426" w:right="1416" w:bottom="426" w:left="1134" w:header="0" w:footer="0" w:gutter="0"/>
          <w:cols w:space="708"/>
          <w:formProt w:val="0"/>
          <w:docGrid w:linePitch="100"/>
        </w:sectPr>
      </w:pPr>
    </w:p>
    <w:p w14:paraId="1C8720DB" w14:textId="113443DF" w:rsidR="00F405D2" w:rsidRPr="00F405D2" w:rsidRDefault="00F405D2" w:rsidP="00F405D2">
      <w:pPr>
        <w:suppressAutoHyphens w:val="0"/>
        <w:ind w:left="709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F405D2">
        <w:rPr>
          <w:rFonts w:ascii="Times New Roman" w:eastAsia="Times New Roman" w:hAnsi="Times New Roman" w:cs="Times New Roman"/>
          <w:kern w:val="0"/>
          <w:lang w:eastAsia="cs-CZ" w:bidi="ar-SA"/>
        </w:rPr>
        <w:t>Ať je zima, ať</w:t>
      </w:r>
      <w:r>
        <w:rPr>
          <w:rFonts w:ascii="Times New Roman" w:eastAsia="Times New Roman" w:hAnsi="Times New Roman" w:cs="Times New Roman"/>
          <w:kern w:val="0"/>
          <w:lang w:eastAsia="cs-CZ" w:bidi="ar-SA"/>
        </w:rPr>
        <w:t xml:space="preserve"> </w:t>
      </w:r>
      <w:r w:rsidRPr="00F405D2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je mráz, </w:t>
      </w:r>
    </w:p>
    <w:p w14:paraId="472723C2" w14:textId="0BE033FA" w:rsidR="00F405D2" w:rsidRPr="00F405D2" w:rsidRDefault="00F405D2" w:rsidP="00F405D2">
      <w:pPr>
        <w:suppressAutoHyphens w:val="0"/>
        <w:ind w:left="709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F405D2">
        <w:rPr>
          <w:rFonts w:ascii="Times New Roman" w:eastAsia="Times New Roman" w:hAnsi="Times New Roman" w:cs="Times New Roman"/>
          <w:kern w:val="0"/>
          <w:lang w:eastAsia="cs-CZ" w:bidi="ar-SA"/>
        </w:rPr>
        <w:t>nebojí se žádný z</w:t>
      </w:r>
      <w:r>
        <w:rPr>
          <w:rFonts w:ascii="Times New Roman" w:eastAsia="Times New Roman" w:hAnsi="Times New Roman" w:cs="Times New Roman"/>
          <w:kern w:val="0"/>
          <w:lang w:eastAsia="cs-CZ" w:bidi="ar-SA"/>
        </w:rPr>
        <w:t xml:space="preserve"> </w:t>
      </w:r>
      <w:r w:rsidRPr="00F405D2">
        <w:rPr>
          <w:rFonts w:ascii="Times New Roman" w:eastAsia="Times New Roman" w:hAnsi="Times New Roman" w:cs="Times New Roman"/>
          <w:kern w:val="0"/>
          <w:lang w:eastAsia="cs-CZ" w:bidi="ar-SA"/>
        </w:rPr>
        <w:t>nás.</w:t>
      </w:r>
    </w:p>
    <w:p w14:paraId="43939F7F" w14:textId="77777777" w:rsidR="00F405D2" w:rsidRPr="00F405D2" w:rsidRDefault="00F405D2" w:rsidP="00F405D2">
      <w:pPr>
        <w:suppressAutoHyphens w:val="0"/>
        <w:ind w:left="709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F405D2">
        <w:rPr>
          <w:rFonts w:ascii="Times New Roman" w:eastAsia="Times New Roman" w:hAnsi="Times New Roman" w:cs="Times New Roman"/>
          <w:kern w:val="0"/>
          <w:lang w:eastAsia="cs-CZ" w:bidi="ar-SA"/>
        </w:rPr>
        <w:t>Ať si mrzne, ať je zima,</w:t>
      </w:r>
    </w:p>
    <w:p w14:paraId="115A92B2" w14:textId="034E343C" w:rsidR="00F405D2" w:rsidRDefault="006B247F" w:rsidP="00F405D2">
      <w:pPr>
        <w:suppressAutoHyphens w:val="0"/>
        <w:ind w:left="709"/>
        <w:rPr>
          <w:rFonts w:ascii="Times New Roman" w:eastAsia="Times New Roman" w:hAnsi="Times New Roman" w:cs="Times New Roman"/>
          <w:kern w:val="0"/>
          <w:lang w:eastAsia="cs-CZ" w:bidi="ar-S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1DF95BB" wp14:editId="246DBB87">
            <wp:simplePos x="0" y="0"/>
            <wp:positionH relativeFrom="column">
              <wp:posOffset>2198370</wp:posOffset>
            </wp:positionH>
            <wp:positionV relativeFrom="paragraph">
              <wp:posOffset>5715</wp:posOffset>
            </wp:positionV>
            <wp:extent cx="1759509" cy="1242327"/>
            <wp:effectExtent l="0" t="0" r="0" b="0"/>
            <wp:wrapNone/>
            <wp:docPr id="1" name="Obrázek 1" descr="Zimní olympijské hry 2018 – Alíkoviny – Alík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imní olympijské hry 2018 – Alíkoviny – Alík.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291" cy="124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5D2" w:rsidRPr="00F405D2">
        <w:rPr>
          <w:rFonts w:ascii="Times New Roman" w:eastAsia="Times New Roman" w:hAnsi="Times New Roman" w:cs="Times New Roman"/>
          <w:kern w:val="0"/>
          <w:lang w:eastAsia="cs-CZ" w:bidi="ar-SA"/>
        </w:rPr>
        <w:t>zimní sporty ty jsou prima.</w:t>
      </w:r>
    </w:p>
    <w:p w14:paraId="0BD413B7" w14:textId="2A7DA750" w:rsidR="00F405D2" w:rsidRDefault="00F405D2" w:rsidP="00F405D2">
      <w:pPr>
        <w:suppressAutoHyphens w:val="0"/>
        <w:ind w:left="709"/>
        <w:rPr>
          <w:rFonts w:ascii="Times New Roman" w:eastAsia="Times New Roman" w:hAnsi="Times New Roman" w:cs="Times New Roman"/>
          <w:kern w:val="0"/>
          <w:lang w:eastAsia="cs-CZ" w:bidi="ar-SA"/>
        </w:rPr>
      </w:pPr>
    </w:p>
    <w:p w14:paraId="7544DE0B" w14:textId="386B3147" w:rsidR="00F405D2" w:rsidRDefault="00F405D2" w:rsidP="00F405D2">
      <w:pPr>
        <w:suppressAutoHyphens w:val="0"/>
        <w:ind w:left="709"/>
        <w:rPr>
          <w:rFonts w:ascii="Times New Roman" w:eastAsia="Times New Roman" w:hAnsi="Times New Roman" w:cs="Times New Roman"/>
          <w:kern w:val="0"/>
          <w:lang w:eastAsia="cs-CZ" w:bidi="ar-SA"/>
        </w:rPr>
      </w:pPr>
    </w:p>
    <w:p w14:paraId="29A6EAD4" w14:textId="73E2CC02" w:rsidR="00F405D2" w:rsidRDefault="00F405D2" w:rsidP="00F405D2">
      <w:pPr>
        <w:suppressAutoHyphens w:val="0"/>
        <w:ind w:left="709"/>
        <w:rPr>
          <w:rFonts w:ascii="Times New Roman" w:eastAsia="Times New Roman" w:hAnsi="Times New Roman" w:cs="Times New Roman"/>
          <w:kern w:val="0"/>
          <w:lang w:eastAsia="cs-CZ" w:bidi="ar-SA"/>
        </w:rPr>
      </w:pPr>
    </w:p>
    <w:p w14:paraId="1DE34C07" w14:textId="6EDC7D98" w:rsidR="00F405D2" w:rsidRDefault="00F405D2" w:rsidP="00F405D2">
      <w:pPr>
        <w:suppressAutoHyphens w:val="0"/>
        <w:ind w:left="709"/>
        <w:rPr>
          <w:rFonts w:ascii="Times New Roman" w:eastAsia="Times New Roman" w:hAnsi="Times New Roman" w:cs="Times New Roman"/>
          <w:kern w:val="0"/>
          <w:lang w:eastAsia="cs-CZ" w:bidi="ar-SA"/>
        </w:rPr>
      </w:pPr>
    </w:p>
    <w:p w14:paraId="75CE2A16" w14:textId="77777777" w:rsidR="00F405D2" w:rsidRDefault="00F405D2" w:rsidP="00F405D2">
      <w:pPr>
        <w:suppressAutoHyphens w:val="0"/>
        <w:ind w:left="709"/>
        <w:rPr>
          <w:rFonts w:ascii="Times New Roman" w:eastAsia="Times New Roman" w:hAnsi="Times New Roman" w:cs="Times New Roman"/>
          <w:kern w:val="0"/>
          <w:lang w:eastAsia="cs-CZ" w:bidi="ar-SA"/>
        </w:rPr>
      </w:pPr>
    </w:p>
    <w:p w14:paraId="686C673A" w14:textId="21C1013A" w:rsidR="00F405D2" w:rsidRDefault="00F405D2" w:rsidP="00F405D2">
      <w:pPr>
        <w:suppressAutoHyphens w:val="0"/>
        <w:ind w:left="709"/>
        <w:rPr>
          <w:rFonts w:ascii="Times New Roman" w:eastAsia="Times New Roman" w:hAnsi="Times New Roman" w:cs="Times New Roman"/>
          <w:kern w:val="0"/>
          <w:lang w:eastAsia="cs-CZ" w:bidi="ar-SA"/>
        </w:rPr>
      </w:pPr>
    </w:p>
    <w:p w14:paraId="0458C9CB" w14:textId="7A9C1A9E" w:rsidR="00F405D2" w:rsidRDefault="00F405D2" w:rsidP="00F405D2">
      <w:pPr>
        <w:suppressAutoHyphens w:val="0"/>
        <w:ind w:left="1418"/>
        <w:rPr>
          <w:rFonts w:ascii="Times New Roman" w:eastAsia="Times New Roman" w:hAnsi="Times New Roman" w:cs="Times New Roman"/>
          <w:kern w:val="0"/>
          <w:lang w:eastAsia="cs-CZ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lang w:eastAsia="cs-CZ" w:bidi="ar-SA"/>
        </w:rPr>
        <w:t>Cupy</w:t>
      </w:r>
      <w:proofErr w:type="spellEnd"/>
      <w:r>
        <w:rPr>
          <w:rFonts w:ascii="Times New Roman" w:eastAsia="Times New Roman" w:hAnsi="Times New Roman" w:cs="Times New Roman"/>
          <w:kern w:val="0"/>
          <w:lang w:eastAsia="cs-CZ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lang w:eastAsia="cs-CZ" w:bidi="ar-SA"/>
        </w:rPr>
        <w:t>cupy</w:t>
      </w:r>
      <w:proofErr w:type="spellEnd"/>
      <w:r>
        <w:rPr>
          <w:rFonts w:ascii="Times New Roman" w:eastAsia="Times New Roman" w:hAnsi="Times New Roman" w:cs="Times New Roman"/>
          <w:kern w:val="0"/>
          <w:lang w:eastAsia="cs-CZ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lang w:eastAsia="cs-CZ" w:bidi="ar-SA"/>
        </w:rPr>
        <w:t>dupy</w:t>
      </w:r>
      <w:proofErr w:type="spellEnd"/>
      <w:r>
        <w:rPr>
          <w:rFonts w:ascii="Times New Roman" w:eastAsia="Times New Roman" w:hAnsi="Times New Roman" w:cs="Times New Roman"/>
          <w:kern w:val="0"/>
          <w:lang w:eastAsia="cs-CZ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lang w:eastAsia="cs-CZ" w:bidi="ar-SA"/>
        </w:rPr>
        <w:t>dupy</w:t>
      </w:r>
      <w:proofErr w:type="spellEnd"/>
      <w:r>
        <w:rPr>
          <w:rFonts w:ascii="Times New Roman" w:eastAsia="Times New Roman" w:hAnsi="Times New Roman" w:cs="Times New Roman"/>
          <w:kern w:val="0"/>
          <w:lang w:eastAsia="cs-CZ" w:bidi="ar-SA"/>
        </w:rPr>
        <w:t>,</w:t>
      </w:r>
    </w:p>
    <w:p w14:paraId="51B6266B" w14:textId="2E393448" w:rsidR="00F405D2" w:rsidRDefault="00F405D2" w:rsidP="00F405D2">
      <w:pPr>
        <w:suppressAutoHyphens w:val="0"/>
        <w:ind w:left="1418"/>
        <w:rPr>
          <w:rFonts w:ascii="Times New Roman" w:eastAsia="Times New Roman" w:hAnsi="Times New Roman" w:cs="Times New Roman"/>
          <w:kern w:val="0"/>
          <w:lang w:eastAsia="cs-CZ" w:bidi="ar-SA"/>
        </w:rPr>
      </w:pPr>
      <w:r>
        <w:rPr>
          <w:rFonts w:ascii="Times New Roman" w:eastAsia="Times New Roman" w:hAnsi="Times New Roman" w:cs="Times New Roman"/>
          <w:kern w:val="0"/>
          <w:lang w:eastAsia="cs-CZ" w:bidi="ar-SA"/>
        </w:rPr>
        <w:t>zima stojí u chalupy,</w:t>
      </w:r>
    </w:p>
    <w:p w14:paraId="26BC7B7B" w14:textId="77777777" w:rsidR="00F405D2" w:rsidRDefault="00F405D2" w:rsidP="00F405D2">
      <w:pPr>
        <w:suppressAutoHyphens w:val="0"/>
        <w:ind w:left="1418"/>
        <w:rPr>
          <w:rFonts w:ascii="Times New Roman" w:eastAsia="Times New Roman" w:hAnsi="Times New Roman" w:cs="Times New Roman"/>
          <w:kern w:val="0"/>
          <w:lang w:eastAsia="cs-CZ" w:bidi="ar-SA"/>
        </w:rPr>
      </w:pPr>
      <w:r>
        <w:rPr>
          <w:rFonts w:ascii="Times New Roman" w:eastAsia="Times New Roman" w:hAnsi="Times New Roman" w:cs="Times New Roman"/>
          <w:kern w:val="0"/>
          <w:lang w:eastAsia="cs-CZ" w:bidi="ar-SA"/>
        </w:rPr>
        <w:t>vezmeme si rukavice,</w:t>
      </w:r>
    </w:p>
    <w:p w14:paraId="639785BF" w14:textId="1BF70072" w:rsidR="00F405D2" w:rsidRDefault="00F405D2" w:rsidP="00F405D2">
      <w:pPr>
        <w:suppressAutoHyphens w:val="0"/>
        <w:ind w:left="1418"/>
        <w:rPr>
          <w:rFonts w:ascii="Times New Roman" w:eastAsia="Times New Roman" w:hAnsi="Times New Roman" w:cs="Times New Roman"/>
          <w:kern w:val="0"/>
          <w:lang w:eastAsia="cs-CZ" w:bidi="ar-SA"/>
        </w:rPr>
      </w:pPr>
      <w:r>
        <w:rPr>
          <w:rFonts w:ascii="Times New Roman" w:eastAsia="Times New Roman" w:hAnsi="Times New Roman" w:cs="Times New Roman"/>
          <w:kern w:val="0"/>
          <w:lang w:eastAsia="cs-CZ" w:bidi="ar-SA"/>
        </w:rPr>
        <w:t>sáně, boby a čepice,</w:t>
      </w:r>
    </w:p>
    <w:p w14:paraId="6DD8E330" w14:textId="79759BBD" w:rsidR="00F405D2" w:rsidRDefault="00F405D2" w:rsidP="00F405D2">
      <w:pPr>
        <w:suppressAutoHyphens w:val="0"/>
        <w:ind w:left="1418"/>
        <w:rPr>
          <w:rFonts w:ascii="Times New Roman" w:eastAsia="Times New Roman" w:hAnsi="Times New Roman" w:cs="Times New Roman"/>
          <w:kern w:val="0"/>
          <w:lang w:eastAsia="cs-CZ" w:bidi="ar-SA"/>
        </w:rPr>
      </w:pPr>
      <w:r>
        <w:rPr>
          <w:rFonts w:ascii="Times New Roman" w:eastAsia="Times New Roman" w:hAnsi="Times New Roman" w:cs="Times New Roman"/>
          <w:kern w:val="0"/>
          <w:lang w:eastAsia="cs-CZ" w:bidi="ar-SA"/>
        </w:rPr>
        <w:t>vyběhneme rychle ven,</w:t>
      </w:r>
    </w:p>
    <w:p w14:paraId="2FE487F0" w14:textId="64AFDF05" w:rsidR="00F405D2" w:rsidRDefault="00F405D2" w:rsidP="00F405D2">
      <w:pPr>
        <w:suppressAutoHyphens w:val="0"/>
        <w:ind w:left="1418"/>
        <w:rPr>
          <w:rFonts w:ascii="Times New Roman" w:eastAsia="Times New Roman" w:hAnsi="Times New Roman" w:cs="Times New Roman"/>
          <w:kern w:val="0"/>
          <w:lang w:eastAsia="cs-CZ" w:bidi="ar-SA"/>
        </w:rPr>
      </w:pPr>
      <w:r>
        <w:rPr>
          <w:rFonts w:ascii="Times New Roman" w:eastAsia="Times New Roman" w:hAnsi="Times New Roman" w:cs="Times New Roman"/>
          <w:kern w:val="0"/>
          <w:lang w:eastAsia="cs-CZ" w:bidi="ar-SA"/>
        </w:rPr>
        <w:t xml:space="preserve">na sněhu se </w:t>
      </w:r>
      <w:proofErr w:type="spellStart"/>
      <w:r>
        <w:rPr>
          <w:rFonts w:ascii="Times New Roman" w:eastAsia="Times New Roman" w:hAnsi="Times New Roman" w:cs="Times New Roman"/>
          <w:kern w:val="0"/>
          <w:lang w:eastAsia="cs-CZ" w:bidi="ar-SA"/>
        </w:rPr>
        <w:t>zahřejem</w:t>
      </w:r>
      <w:proofErr w:type="spellEnd"/>
      <w:r>
        <w:rPr>
          <w:rFonts w:ascii="Times New Roman" w:eastAsia="Times New Roman" w:hAnsi="Times New Roman" w:cs="Times New Roman"/>
          <w:kern w:val="0"/>
          <w:lang w:eastAsia="cs-CZ" w:bidi="ar-SA"/>
        </w:rPr>
        <w:t>.</w:t>
      </w:r>
    </w:p>
    <w:p w14:paraId="1333862F" w14:textId="03A274C1" w:rsidR="00F405D2" w:rsidRPr="00F405D2" w:rsidRDefault="00F405D2" w:rsidP="00F405D2">
      <w:pPr>
        <w:suppressAutoHyphens w:val="0"/>
        <w:ind w:left="1418"/>
        <w:rPr>
          <w:rFonts w:ascii="Times New Roman" w:eastAsia="Times New Roman" w:hAnsi="Times New Roman" w:cs="Times New Roman"/>
          <w:kern w:val="0"/>
          <w:lang w:eastAsia="cs-CZ" w:bidi="ar-SA"/>
        </w:rPr>
      </w:pPr>
    </w:p>
    <w:p w14:paraId="452B7E68" w14:textId="3336B558" w:rsidR="00CD1F64" w:rsidRDefault="00CD1F64" w:rsidP="007F6957">
      <w:pPr>
        <w:ind w:left="567"/>
      </w:pPr>
    </w:p>
    <w:p w14:paraId="54D7BB4C" w14:textId="77777777" w:rsidR="00F405D2" w:rsidRDefault="00F405D2" w:rsidP="007F6957">
      <w:pPr>
        <w:ind w:left="567"/>
      </w:pPr>
    </w:p>
    <w:p w14:paraId="1318810B" w14:textId="2E1B4203" w:rsidR="00127E2D" w:rsidRDefault="00127E2D" w:rsidP="006B247F"/>
    <w:sectPr w:rsidR="00127E2D" w:rsidSect="00127E2D">
      <w:type w:val="continuous"/>
      <w:pgSz w:w="11906" w:h="16838"/>
      <w:pgMar w:top="426" w:right="1416" w:bottom="426" w:left="1134" w:header="0" w:footer="0" w:gutter="0"/>
      <w:cols w:num="2"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19F0"/>
    <w:multiLevelType w:val="multilevel"/>
    <w:tmpl w:val="8AB6E57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77464E"/>
    <w:multiLevelType w:val="multilevel"/>
    <w:tmpl w:val="D376DB5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9A11F4"/>
    <w:multiLevelType w:val="multilevel"/>
    <w:tmpl w:val="DF16C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3710C"/>
    <w:multiLevelType w:val="multilevel"/>
    <w:tmpl w:val="6C9AEE1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9C3870"/>
    <w:multiLevelType w:val="multilevel"/>
    <w:tmpl w:val="9DFC7C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0120508"/>
    <w:multiLevelType w:val="multilevel"/>
    <w:tmpl w:val="81D681AE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63A3F7A"/>
    <w:multiLevelType w:val="multilevel"/>
    <w:tmpl w:val="FE161A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009"/>
    <w:rsid w:val="000C614E"/>
    <w:rsid w:val="000F0009"/>
    <w:rsid w:val="000F0AC1"/>
    <w:rsid w:val="00127E2D"/>
    <w:rsid w:val="00130242"/>
    <w:rsid w:val="00185365"/>
    <w:rsid w:val="00263062"/>
    <w:rsid w:val="002D45C3"/>
    <w:rsid w:val="0036171C"/>
    <w:rsid w:val="00466809"/>
    <w:rsid w:val="004A2CA4"/>
    <w:rsid w:val="005E56A4"/>
    <w:rsid w:val="0066201F"/>
    <w:rsid w:val="006B247F"/>
    <w:rsid w:val="007121AB"/>
    <w:rsid w:val="007D0D0F"/>
    <w:rsid w:val="007F08A6"/>
    <w:rsid w:val="007F6957"/>
    <w:rsid w:val="00A879B5"/>
    <w:rsid w:val="00B47916"/>
    <w:rsid w:val="00B5059F"/>
    <w:rsid w:val="00C1545B"/>
    <w:rsid w:val="00C86A68"/>
    <w:rsid w:val="00CD1F64"/>
    <w:rsid w:val="00D75376"/>
    <w:rsid w:val="00E8298B"/>
    <w:rsid w:val="00EC1C2F"/>
    <w:rsid w:val="00F066D9"/>
    <w:rsid w:val="00F4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0E36"/>
  <w15:docId w15:val="{F59566E8-91E8-485C-905F-B88D4C6B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qFormat/>
    <w:rsid w:val="008B44D1"/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character" w:customStyle="1" w:styleId="chord-holder">
    <w:name w:val="chord-holder"/>
    <w:basedOn w:val="Standardnpsmoodstavce"/>
    <w:qFormat/>
    <w:rsid w:val="008B44D1"/>
  </w:style>
  <w:style w:type="character" w:customStyle="1" w:styleId="Internetovodkaz">
    <w:name w:val="Internetový odkaz"/>
    <w:basedOn w:val="Standardnpsmoodstavce"/>
    <w:uiPriority w:val="99"/>
    <w:semiHidden/>
    <w:unhideWhenUsed/>
    <w:rsid w:val="006F08A5"/>
    <w:rPr>
      <w:color w:val="0000FF"/>
      <w:u w:val="single"/>
    </w:rPr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rsid w:val="0056190B"/>
    <w:pPr>
      <w:suppressLineNumbers/>
      <w:suppressAutoHyphens w:val="0"/>
    </w:pPr>
    <w:rPr>
      <w:rFonts w:eastAsia="SimSun" w:cs="Arial"/>
      <w:color w:val="00000A"/>
      <w:kern w:val="0"/>
    </w:rPr>
  </w:style>
  <w:style w:type="paragraph" w:styleId="Odstavecseseznamem">
    <w:name w:val="List Paragraph"/>
    <w:basedOn w:val="Normln"/>
    <w:qFormat/>
    <w:rsid w:val="00F053F2"/>
    <w:pPr>
      <w:ind w:left="720"/>
      <w:contextualSpacing/>
    </w:pPr>
    <w:rPr>
      <w:rFonts w:cs="Mangal"/>
      <w:szCs w:val="21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qFormat/>
    <w:rsid w:val="008B44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paragraph" w:customStyle="1" w:styleId="Standard">
    <w:name w:val="Standard"/>
    <w:qFormat/>
    <w:rsid w:val="00397B9F"/>
    <w:pPr>
      <w:widowControl w:val="0"/>
    </w:pPr>
    <w:rPr>
      <w:rFonts w:eastAsia="SimSun"/>
    </w:rPr>
  </w:style>
  <w:style w:type="paragraph" w:styleId="Normlnweb">
    <w:name w:val="Normal (Web)"/>
    <w:basedOn w:val="Normln"/>
    <w:uiPriority w:val="99"/>
    <w:semiHidden/>
    <w:unhideWhenUsed/>
    <w:rsid w:val="00CD1F6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0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Tomanová</dc:creator>
  <dc:description/>
  <cp:lastModifiedBy>Eva Tomanová</cp:lastModifiedBy>
  <cp:revision>3</cp:revision>
  <cp:lastPrinted>2022-01-09T21:51:00Z</cp:lastPrinted>
  <dcterms:created xsi:type="dcterms:W3CDTF">2022-01-23T22:02:00Z</dcterms:created>
  <dcterms:modified xsi:type="dcterms:W3CDTF">2022-01-23T23:13:00Z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